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387758" w:rsidTr="00387758">
        <w:tc>
          <w:tcPr>
            <w:tcW w:w="9576" w:type="dxa"/>
          </w:tcPr>
          <w:p w:rsidR="00387758" w:rsidRDefault="00387758" w:rsidP="00F80FAA">
            <w:r>
              <w:t xml:space="preserve">Teacher: </w:t>
            </w:r>
          </w:p>
        </w:tc>
      </w:tr>
      <w:tr w:rsidR="00387758" w:rsidRPr="00387758" w:rsidTr="00387758">
        <w:tc>
          <w:tcPr>
            <w:tcW w:w="9576" w:type="dxa"/>
            <w:shd w:val="clear" w:color="auto" w:fill="404040" w:themeFill="text1" w:themeFillTint="BF"/>
          </w:tcPr>
          <w:p w:rsidR="00387758" w:rsidRPr="00387758" w:rsidRDefault="00387758">
            <w:pPr>
              <w:rPr>
                <w:color w:val="FFFFFF" w:themeColor="background1"/>
              </w:rPr>
            </w:pPr>
            <w:r w:rsidRPr="00387758">
              <w:rPr>
                <w:color w:val="FFFFFF" w:themeColor="background1"/>
              </w:rPr>
              <w:t>General Information</w:t>
            </w:r>
          </w:p>
        </w:tc>
      </w:tr>
      <w:tr w:rsidR="00387758" w:rsidTr="00387758">
        <w:tc>
          <w:tcPr>
            <w:tcW w:w="9576" w:type="dxa"/>
          </w:tcPr>
          <w:p w:rsidR="00387758" w:rsidRDefault="00387758">
            <w:r>
              <w:t>Thank you for agreeing to substitute for me today. My students understand what is expected of them and how to behave. When they become unruly, raise your hand in the air and say “Need your help”. They should snap to.</w:t>
            </w:r>
          </w:p>
        </w:tc>
      </w:tr>
      <w:tr w:rsidR="00387758" w:rsidRPr="00387758" w:rsidTr="00387758">
        <w:tc>
          <w:tcPr>
            <w:tcW w:w="9576" w:type="dxa"/>
            <w:shd w:val="clear" w:color="auto" w:fill="404040" w:themeFill="text1" w:themeFillTint="BF"/>
          </w:tcPr>
          <w:p w:rsidR="00387758" w:rsidRPr="00387758" w:rsidRDefault="00387758">
            <w:pPr>
              <w:rPr>
                <w:color w:val="FFFFFF" w:themeColor="background1"/>
              </w:rPr>
            </w:pPr>
            <w:r>
              <w:rPr>
                <w:color w:val="FFFFFF" w:themeColor="background1"/>
              </w:rPr>
              <w:t>Guidance or Help</w:t>
            </w:r>
          </w:p>
        </w:tc>
      </w:tr>
      <w:tr w:rsidR="00387758" w:rsidTr="00387758">
        <w:tc>
          <w:tcPr>
            <w:tcW w:w="9576" w:type="dxa"/>
          </w:tcPr>
          <w:p w:rsidR="00387758" w:rsidRDefault="00F80FAA">
            <w:r>
              <w:t xml:space="preserve">See                 </w:t>
            </w:r>
            <w:r w:rsidR="00387758">
              <w:t xml:space="preserve"> in </w:t>
            </w:r>
            <w:r>
              <w:t xml:space="preserve">          . Contact                    </w:t>
            </w:r>
            <w:r w:rsidR="00387758">
              <w:t xml:space="preserve"> on the beige phone. </w:t>
            </w:r>
          </w:p>
          <w:p w:rsidR="00387758" w:rsidRDefault="00387758" w:rsidP="00F80FAA">
            <w:r>
              <w:t>To dial the office for a</w:t>
            </w:r>
            <w:r w:rsidR="005F6214">
              <w:t xml:space="preserve"> campus security associate, or a</w:t>
            </w:r>
            <w:r>
              <w:t xml:space="preserve"> school resource officer</w:t>
            </w:r>
            <w:r w:rsidR="005F6214">
              <w:t xml:space="preserve"> at *</w:t>
            </w:r>
            <w:r>
              <w:t xml:space="preserve"> </w:t>
            </w:r>
            <w:r w:rsidR="00F80FAA">
              <w:t xml:space="preserve">             </w:t>
            </w:r>
            <w:r>
              <w:t>on the beige phone.</w:t>
            </w:r>
            <w:r w:rsidR="001D080F">
              <w:t xml:space="preserve"> Ask for</w:t>
            </w:r>
            <w:r w:rsidR="00F80FAA">
              <w:t xml:space="preserve">                                      </w:t>
            </w:r>
            <w:r w:rsidR="001D080F">
              <w:t xml:space="preserve">. If neither of them </w:t>
            </w:r>
            <w:proofErr w:type="gramStart"/>
            <w:r w:rsidR="001D080F">
              <w:t>are</w:t>
            </w:r>
            <w:proofErr w:type="gramEnd"/>
            <w:r w:rsidR="001D080F">
              <w:t xml:space="preserve"> available, then call ask for </w:t>
            </w:r>
            <w:r w:rsidR="00F80FAA">
              <w:t xml:space="preserve">                       </w:t>
            </w:r>
            <w:r w:rsidR="001D080F">
              <w:t>.</w:t>
            </w:r>
          </w:p>
        </w:tc>
      </w:tr>
      <w:tr w:rsidR="00387758" w:rsidRPr="00216BBD" w:rsidTr="00216BBD">
        <w:tc>
          <w:tcPr>
            <w:tcW w:w="9576" w:type="dxa"/>
            <w:shd w:val="clear" w:color="auto" w:fill="404040" w:themeFill="text1" w:themeFillTint="BF"/>
          </w:tcPr>
          <w:p w:rsidR="00387758" w:rsidRPr="00216BBD" w:rsidRDefault="00216BBD">
            <w:pPr>
              <w:rPr>
                <w:color w:val="FFFFFF" w:themeColor="background1"/>
              </w:rPr>
            </w:pPr>
            <w:r w:rsidRPr="00216BBD">
              <w:rPr>
                <w:color w:val="FFFFFF" w:themeColor="background1"/>
              </w:rPr>
              <w:t>Disruptive Students</w:t>
            </w:r>
          </w:p>
        </w:tc>
      </w:tr>
      <w:tr w:rsidR="00387758" w:rsidTr="00387758">
        <w:tc>
          <w:tcPr>
            <w:tcW w:w="9576" w:type="dxa"/>
          </w:tcPr>
          <w:p w:rsidR="00387758" w:rsidRDefault="00216BBD" w:rsidP="00F80FAA">
            <w:r>
              <w:t>If there are disruptive students, please dial * on the phone and ask for a school resource officer or the campus security associate.</w:t>
            </w:r>
          </w:p>
        </w:tc>
      </w:tr>
      <w:tr w:rsidR="00387758" w:rsidRPr="006731ED" w:rsidTr="006731ED">
        <w:tc>
          <w:tcPr>
            <w:tcW w:w="9576" w:type="dxa"/>
            <w:shd w:val="clear" w:color="auto" w:fill="404040" w:themeFill="text1" w:themeFillTint="BF"/>
          </w:tcPr>
          <w:p w:rsidR="00387758" w:rsidRPr="006731ED" w:rsidRDefault="0003763A">
            <w:pPr>
              <w:rPr>
                <w:color w:val="FFFFFF" w:themeColor="background1"/>
              </w:rPr>
            </w:pPr>
            <w:r w:rsidRPr="006731ED">
              <w:rPr>
                <w:color w:val="FFFFFF" w:themeColor="background1"/>
              </w:rPr>
              <w:t>Student Movement</w:t>
            </w:r>
          </w:p>
        </w:tc>
      </w:tr>
      <w:tr w:rsidR="0003763A" w:rsidTr="00387758">
        <w:tc>
          <w:tcPr>
            <w:tcW w:w="9576" w:type="dxa"/>
          </w:tcPr>
          <w:p w:rsidR="0003763A" w:rsidRDefault="0003763A">
            <w:r>
              <w:t>You must sign a student’s agenda for him/her to go ANYWHERE</w:t>
            </w:r>
            <w:r w:rsidR="006731ED">
              <w:t>. Please have the student record the date, time, and destination. If they do not have the agenda, have them sign the tablet at the door.</w:t>
            </w:r>
          </w:p>
        </w:tc>
      </w:tr>
      <w:tr w:rsidR="0003763A" w:rsidTr="006731ED">
        <w:tc>
          <w:tcPr>
            <w:tcW w:w="9576" w:type="dxa"/>
            <w:shd w:val="clear" w:color="auto" w:fill="404040" w:themeFill="text1" w:themeFillTint="BF"/>
          </w:tcPr>
          <w:p w:rsidR="0003763A" w:rsidRPr="006731ED" w:rsidRDefault="006731ED">
            <w:pPr>
              <w:rPr>
                <w:color w:val="FFFFFF" w:themeColor="background1"/>
              </w:rPr>
            </w:pPr>
            <w:r w:rsidRPr="006731ED">
              <w:rPr>
                <w:color w:val="FFFFFF" w:themeColor="background1"/>
              </w:rPr>
              <w:t>Attendance</w:t>
            </w:r>
          </w:p>
        </w:tc>
      </w:tr>
      <w:tr w:rsidR="006731ED" w:rsidTr="00387758">
        <w:tc>
          <w:tcPr>
            <w:tcW w:w="9576" w:type="dxa"/>
          </w:tcPr>
          <w:p w:rsidR="006731ED" w:rsidRDefault="006731ED">
            <w:r>
              <w:t>Note on the sheets enclosed in the package and I will enter it when I return.</w:t>
            </w:r>
          </w:p>
        </w:tc>
      </w:tr>
    </w:tbl>
    <w:p w:rsidR="00811A4D" w:rsidRDefault="00811A4D"/>
    <w:tbl>
      <w:tblPr>
        <w:tblStyle w:val="TableGrid"/>
        <w:tblW w:w="0" w:type="auto"/>
        <w:tblLook w:val="04A0"/>
      </w:tblPr>
      <w:tblGrid>
        <w:gridCol w:w="4788"/>
        <w:gridCol w:w="4788"/>
      </w:tblGrid>
      <w:tr w:rsidR="00FC3880" w:rsidRPr="00FC3880" w:rsidTr="00FC3880">
        <w:tc>
          <w:tcPr>
            <w:tcW w:w="9576" w:type="dxa"/>
            <w:gridSpan w:val="2"/>
            <w:shd w:val="clear" w:color="auto" w:fill="404040" w:themeFill="text1" w:themeFillTint="BF"/>
          </w:tcPr>
          <w:p w:rsidR="00FC3880" w:rsidRPr="00FC3880" w:rsidRDefault="00FC3880">
            <w:pPr>
              <w:rPr>
                <w:color w:val="FFFFFF" w:themeColor="background1"/>
              </w:rPr>
            </w:pPr>
            <w:r w:rsidRPr="00FC3880">
              <w:rPr>
                <w:color w:val="FFFFFF" w:themeColor="background1"/>
              </w:rPr>
              <w:t>8:00-9:00 6</w:t>
            </w:r>
            <w:r w:rsidRPr="00FC3880">
              <w:rPr>
                <w:color w:val="FFFFFF" w:themeColor="background1"/>
                <w:vertAlign w:val="superscript"/>
              </w:rPr>
              <w:t>th</w:t>
            </w:r>
            <w:r w:rsidRPr="00FC3880">
              <w:rPr>
                <w:color w:val="FFFFFF" w:themeColor="background1"/>
              </w:rPr>
              <w:t xml:space="preserve"> Grade AE</w:t>
            </w:r>
          </w:p>
        </w:tc>
      </w:tr>
      <w:tr w:rsidR="00FC3880" w:rsidTr="00FC3880">
        <w:tc>
          <w:tcPr>
            <w:tcW w:w="9576" w:type="dxa"/>
            <w:gridSpan w:val="2"/>
          </w:tcPr>
          <w:p w:rsidR="00FC3880" w:rsidRDefault="007E0802">
            <w:r>
              <w:t xml:space="preserve">Students have </w:t>
            </w:r>
            <w:r w:rsidR="00FC3880">
              <w:t>notebooks and they can work on the work inside. Individually paced.</w:t>
            </w:r>
          </w:p>
          <w:p w:rsidR="00D57E9B" w:rsidRDefault="00D57E9B">
            <w:pPr>
              <w:rPr>
                <w:b/>
                <w:bCs/>
              </w:rPr>
            </w:pPr>
            <w:r w:rsidRPr="00D57E9B">
              <w:rPr>
                <w:b/>
                <w:bCs/>
                <w:u w:val="single"/>
              </w:rPr>
              <w:t>Focus students:</w:t>
            </w:r>
          </w:p>
          <w:p w:rsidR="008E59D3" w:rsidRDefault="008E59D3">
            <w:pPr>
              <w:rPr>
                <w:b/>
                <w:bCs/>
              </w:rPr>
            </w:pPr>
          </w:p>
          <w:p w:rsidR="00D57E9B" w:rsidRDefault="008E59D3" w:rsidP="007E0802">
            <w:r w:rsidRPr="001E1A34">
              <w:rPr>
                <w:b/>
                <w:bCs/>
                <w:u w:val="single"/>
              </w:rPr>
              <w:t>Remedy:</w:t>
            </w:r>
            <w:r>
              <w:t xml:space="preserve"> </w:t>
            </w:r>
          </w:p>
        </w:tc>
      </w:tr>
      <w:tr w:rsidR="00FC3880" w:rsidRPr="00FC3880" w:rsidTr="00FC3880">
        <w:tc>
          <w:tcPr>
            <w:tcW w:w="9576" w:type="dxa"/>
            <w:gridSpan w:val="2"/>
            <w:shd w:val="clear" w:color="auto" w:fill="404040" w:themeFill="text1" w:themeFillTint="BF"/>
          </w:tcPr>
          <w:p w:rsidR="00FC3880" w:rsidRPr="00FC3880" w:rsidRDefault="00FC3880">
            <w:pPr>
              <w:rPr>
                <w:color w:val="FFFFFF" w:themeColor="background1"/>
              </w:rPr>
            </w:pPr>
            <w:r w:rsidRPr="00FC3880">
              <w:rPr>
                <w:color w:val="FFFFFF" w:themeColor="background1"/>
              </w:rPr>
              <w:t>9:00-9:40 Planning time</w:t>
            </w:r>
          </w:p>
        </w:tc>
      </w:tr>
      <w:tr w:rsidR="00FC3880" w:rsidTr="00FC3880">
        <w:tc>
          <w:tcPr>
            <w:tcW w:w="9576" w:type="dxa"/>
            <w:gridSpan w:val="2"/>
          </w:tcPr>
          <w:p w:rsidR="00FC3880" w:rsidRDefault="00FC3880"/>
          <w:p w:rsidR="007E0802" w:rsidRDefault="007E0802"/>
        </w:tc>
      </w:tr>
      <w:tr w:rsidR="009441E9" w:rsidRPr="009441E9" w:rsidTr="009441E9">
        <w:tc>
          <w:tcPr>
            <w:tcW w:w="9576" w:type="dxa"/>
            <w:gridSpan w:val="2"/>
            <w:shd w:val="clear" w:color="auto" w:fill="404040" w:themeFill="text1" w:themeFillTint="BF"/>
          </w:tcPr>
          <w:p w:rsidR="00F6688E" w:rsidRDefault="009441E9" w:rsidP="00170577">
            <w:pPr>
              <w:rPr>
                <w:color w:val="FFFFFF" w:themeColor="background1"/>
              </w:rPr>
            </w:pPr>
            <w:r w:rsidRPr="009441E9">
              <w:rPr>
                <w:color w:val="FFFFFF" w:themeColor="background1"/>
              </w:rPr>
              <w:t xml:space="preserve">9:40-10:40 </w:t>
            </w:r>
          </w:p>
          <w:p w:rsidR="007E0802" w:rsidRDefault="007E0802" w:rsidP="00170577">
            <w:pPr>
              <w:rPr>
                <w:color w:val="FFFFFF" w:themeColor="background1"/>
              </w:rPr>
            </w:pPr>
          </w:p>
          <w:p w:rsidR="00ED7F97" w:rsidRDefault="00ED7F97" w:rsidP="00953773">
            <w:pPr>
              <w:rPr>
                <w:color w:val="FFFFFF" w:themeColor="background1"/>
              </w:rPr>
            </w:pPr>
            <w:r>
              <w:rPr>
                <w:color w:val="FFFFFF" w:themeColor="background1"/>
              </w:rPr>
              <w:t xml:space="preserve">10:40-11:05 LUNCH </w:t>
            </w:r>
          </w:p>
          <w:p w:rsidR="00F6688E" w:rsidRDefault="00F6688E" w:rsidP="00953773">
            <w:pPr>
              <w:rPr>
                <w:color w:val="FFFFFF" w:themeColor="background1"/>
              </w:rPr>
            </w:pPr>
          </w:p>
          <w:p w:rsidR="00ED7F97" w:rsidRPr="009441E9" w:rsidRDefault="003D1A51" w:rsidP="00170577">
            <w:pPr>
              <w:rPr>
                <w:color w:val="FFFFFF" w:themeColor="background1"/>
              </w:rPr>
            </w:pPr>
            <w:r>
              <w:rPr>
                <w:color w:val="FFFFFF" w:themeColor="background1"/>
              </w:rPr>
              <w:t>11:05-11:30 class change</w:t>
            </w:r>
          </w:p>
        </w:tc>
      </w:tr>
      <w:tr w:rsidR="001D0F97" w:rsidTr="003D66BA">
        <w:tc>
          <w:tcPr>
            <w:tcW w:w="4788" w:type="dxa"/>
          </w:tcPr>
          <w:p w:rsidR="007E0802" w:rsidRDefault="001D0F97">
            <w:r w:rsidRPr="001D0F97">
              <w:rPr>
                <w:b/>
                <w:bCs/>
              </w:rPr>
              <w:t>Materials:</w:t>
            </w:r>
            <w:r>
              <w:t xml:space="preserve"> </w:t>
            </w:r>
          </w:p>
          <w:p w:rsidR="001D0F97" w:rsidRDefault="001D0F97">
            <w:r w:rsidRPr="001D0F97">
              <w:rPr>
                <w:b/>
                <w:bCs/>
                <w:u w:val="single"/>
              </w:rPr>
              <w:t>Lesson Plans:</w:t>
            </w:r>
            <w:r w:rsidR="007E0802">
              <w:t xml:space="preserve"> </w:t>
            </w:r>
          </w:p>
          <w:p w:rsidR="00ED08F8" w:rsidRDefault="00ED08F8">
            <w:r w:rsidRPr="00ED08F8">
              <w:rPr>
                <w:b/>
                <w:bCs/>
                <w:u w:val="single"/>
              </w:rPr>
              <w:t>General Directions:</w:t>
            </w:r>
            <w:r w:rsidR="007E0802">
              <w:t xml:space="preserve"> </w:t>
            </w:r>
          </w:p>
          <w:p w:rsidR="001E1A34" w:rsidRDefault="001E1A34"/>
          <w:p w:rsidR="001E1A34" w:rsidRDefault="001E1A34" w:rsidP="004D04A8">
            <w:r w:rsidRPr="001E1A34">
              <w:rPr>
                <w:b/>
                <w:bCs/>
                <w:u w:val="single"/>
              </w:rPr>
              <w:t>Focus students:</w:t>
            </w:r>
            <w:r>
              <w:t xml:space="preserve"> </w:t>
            </w:r>
          </w:p>
          <w:p w:rsidR="001E1A34" w:rsidRDefault="001E1A34"/>
          <w:p w:rsidR="001E1A34" w:rsidRDefault="001E1A34">
            <w:r w:rsidRPr="001E1A34">
              <w:rPr>
                <w:b/>
                <w:bCs/>
                <w:u w:val="single"/>
              </w:rPr>
              <w:t>Remedy</w:t>
            </w:r>
            <w:proofErr w:type="gramStart"/>
            <w:r w:rsidRPr="001E1A34">
              <w:rPr>
                <w:b/>
                <w:bCs/>
                <w:u w:val="single"/>
              </w:rPr>
              <w:t>:</w:t>
            </w:r>
            <w:r>
              <w:t>.</w:t>
            </w:r>
            <w:proofErr w:type="gramEnd"/>
            <w:r>
              <w:t xml:space="preserve"> </w:t>
            </w:r>
          </w:p>
          <w:p w:rsidR="00FB251B" w:rsidRDefault="00FB251B"/>
          <w:p w:rsidR="001E1A34" w:rsidRDefault="00FB251B" w:rsidP="006E0A70">
            <w:r w:rsidRPr="00BF76D0">
              <w:rPr>
                <w:b/>
                <w:bCs/>
                <w:u w:val="single"/>
              </w:rPr>
              <w:t>Reliable Students:</w:t>
            </w:r>
            <w:r>
              <w:t xml:space="preserve">  </w:t>
            </w:r>
          </w:p>
          <w:p w:rsidR="001E1A34" w:rsidRDefault="001E1A34"/>
        </w:tc>
        <w:tc>
          <w:tcPr>
            <w:tcW w:w="4788" w:type="dxa"/>
          </w:tcPr>
          <w:p w:rsidR="001D0F97" w:rsidRDefault="001D0F97">
            <w:r w:rsidRPr="009277B0">
              <w:rPr>
                <w:b/>
                <w:bCs/>
                <w:u w:val="single"/>
              </w:rPr>
              <w:t>Absent Students:</w:t>
            </w:r>
            <w:r>
              <w:t xml:space="preserve"> (Please note)</w:t>
            </w:r>
          </w:p>
        </w:tc>
      </w:tr>
      <w:tr w:rsidR="00FC3880" w:rsidTr="00ED7F97">
        <w:tc>
          <w:tcPr>
            <w:tcW w:w="9576" w:type="dxa"/>
            <w:gridSpan w:val="2"/>
            <w:shd w:val="clear" w:color="auto" w:fill="404040" w:themeFill="text1" w:themeFillTint="BF"/>
          </w:tcPr>
          <w:p w:rsidR="00FC3880" w:rsidRDefault="005F6307">
            <w:pPr>
              <w:rPr>
                <w:color w:val="FFFFFF" w:themeColor="background1"/>
              </w:rPr>
            </w:pPr>
            <w:r>
              <w:rPr>
                <w:color w:val="FFFFFF" w:themeColor="background1"/>
              </w:rPr>
              <w:t>11:40-12:30</w:t>
            </w:r>
          </w:p>
          <w:p w:rsidR="00F6688E" w:rsidRDefault="00F6688E">
            <w:pPr>
              <w:rPr>
                <w:color w:val="FFFFFF" w:themeColor="background1"/>
              </w:rPr>
            </w:pPr>
          </w:p>
          <w:p w:rsidR="00F6688E" w:rsidRDefault="005F6307">
            <w:pPr>
              <w:rPr>
                <w:color w:val="FFFFFF" w:themeColor="background1"/>
              </w:rPr>
            </w:pPr>
            <w:r>
              <w:rPr>
                <w:color w:val="FFFFFF" w:themeColor="background1"/>
              </w:rPr>
              <w:t xml:space="preserve">12:30-12:55 </w:t>
            </w:r>
          </w:p>
          <w:p w:rsidR="00D43F47" w:rsidRDefault="00D43F47">
            <w:pPr>
              <w:rPr>
                <w:color w:val="FFFFFF" w:themeColor="background1"/>
              </w:rPr>
            </w:pPr>
          </w:p>
          <w:p w:rsidR="005F6307" w:rsidRPr="00ED7F97" w:rsidRDefault="005F6307">
            <w:pPr>
              <w:rPr>
                <w:color w:val="FFFFFF" w:themeColor="background1"/>
              </w:rPr>
            </w:pPr>
            <w:r>
              <w:rPr>
                <w:color w:val="FFFFFF" w:themeColor="background1"/>
              </w:rPr>
              <w:t>12:55-1:20   class change</w:t>
            </w:r>
          </w:p>
        </w:tc>
      </w:tr>
      <w:tr w:rsidR="005F6307" w:rsidTr="001F4F91">
        <w:tc>
          <w:tcPr>
            <w:tcW w:w="4788" w:type="dxa"/>
          </w:tcPr>
          <w:p w:rsidR="00D43F47" w:rsidRDefault="005F6307" w:rsidP="005F6307">
            <w:r w:rsidRPr="001D0F97">
              <w:rPr>
                <w:b/>
                <w:bCs/>
              </w:rPr>
              <w:lastRenderedPageBreak/>
              <w:t>Materials:</w:t>
            </w:r>
            <w:r w:rsidR="00D43F47">
              <w:t xml:space="preserve"> </w:t>
            </w:r>
          </w:p>
          <w:p w:rsidR="005F6307" w:rsidRDefault="005F6307" w:rsidP="005F6307">
            <w:r w:rsidRPr="001D0F97">
              <w:rPr>
                <w:b/>
                <w:bCs/>
                <w:u w:val="single"/>
              </w:rPr>
              <w:t>Lesson Plans:</w:t>
            </w:r>
            <w:r w:rsidR="00D43F47">
              <w:t xml:space="preserve"> </w:t>
            </w:r>
          </w:p>
          <w:p w:rsidR="005F6307" w:rsidRDefault="005F6307" w:rsidP="005F6307">
            <w:r w:rsidRPr="00ED08F8">
              <w:rPr>
                <w:b/>
                <w:bCs/>
                <w:u w:val="single"/>
              </w:rPr>
              <w:t>General Directions:</w:t>
            </w:r>
            <w:r w:rsidR="00D43F47">
              <w:t xml:space="preserve"> </w:t>
            </w:r>
          </w:p>
          <w:p w:rsidR="001E1A34" w:rsidRDefault="001E1A34" w:rsidP="005F6307"/>
          <w:p w:rsidR="001E1A34" w:rsidRDefault="001E1A34" w:rsidP="004D04A8">
            <w:r w:rsidRPr="001E1A34">
              <w:rPr>
                <w:b/>
                <w:bCs/>
                <w:u w:val="single"/>
              </w:rPr>
              <w:t>Focus Students</w:t>
            </w:r>
          </w:p>
          <w:p w:rsidR="001E1A34" w:rsidRDefault="001E1A34" w:rsidP="005F6307"/>
          <w:p w:rsidR="001E1A34" w:rsidRDefault="001E1A34" w:rsidP="005F6307">
            <w:r w:rsidRPr="001E1A34">
              <w:rPr>
                <w:b/>
                <w:bCs/>
                <w:u w:val="single"/>
              </w:rPr>
              <w:t>Remedy:</w:t>
            </w:r>
            <w:r w:rsidR="00D43F47">
              <w:t xml:space="preserve"> </w:t>
            </w:r>
          </w:p>
          <w:p w:rsidR="00BF76D0" w:rsidRDefault="00BF76D0" w:rsidP="005F6307"/>
          <w:p w:rsidR="00BF76D0" w:rsidRDefault="00BF76D0" w:rsidP="005F6307">
            <w:r w:rsidRPr="00BF76D0">
              <w:rPr>
                <w:b/>
                <w:bCs/>
                <w:u w:val="single"/>
              </w:rPr>
              <w:t>Reliable Students:</w:t>
            </w:r>
            <w:r>
              <w:t xml:space="preserve"> </w:t>
            </w:r>
          </w:p>
          <w:p w:rsidR="00804DE8" w:rsidRDefault="00804DE8" w:rsidP="005F6307"/>
        </w:tc>
        <w:tc>
          <w:tcPr>
            <w:tcW w:w="4788" w:type="dxa"/>
          </w:tcPr>
          <w:p w:rsidR="005F6307" w:rsidRDefault="005F6307">
            <w:r w:rsidRPr="009277B0">
              <w:rPr>
                <w:b/>
                <w:bCs/>
                <w:u w:val="single"/>
              </w:rPr>
              <w:t>Absent Students:</w:t>
            </w:r>
            <w:r>
              <w:t xml:space="preserve"> (Please note)</w:t>
            </w:r>
          </w:p>
        </w:tc>
      </w:tr>
      <w:tr w:rsidR="00394BBA" w:rsidRPr="00394BBA" w:rsidTr="00394BBA">
        <w:tc>
          <w:tcPr>
            <w:tcW w:w="4788" w:type="dxa"/>
            <w:shd w:val="clear" w:color="auto" w:fill="404040" w:themeFill="text1" w:themeFillTint="BF"/>
          </w:tcPr>
          <w:p w:rsidR="00394BBA" w:rsidRPr="00394BBA" w:rsidRDefault="00394BBA" w:rsidP="005F6307">
            <w:pPr>
              <w:rPr>
                <w:b/>
                <w:bCs/>
                <w:color w:val="FFFFFF" w:themeColor="background1"/>
              </w:rPr>
            </w:pPr>
            <w:r w:rsidRPr="00394BBA">
              <w:rPr>
                <w:b/>
                <w:bCs/>
                <w:color w:val="FFFFFF" w:themeColor="background1"/>
              </w:rPr>
              <w:t xml:space="preserve">1:20-1:45 PLANNING </w:t>
            </w:r>
          </w:p>
        </w:tc>
        <w:tc>
          <w:tcPr>
            <w:tcW w:w="4788" w:type="dxa"/>
            <w:shd w:val="clear" w:color="auto" w:fill="404040" w:themeFill="text1" w:themeFillTint="BF"/>
          </w:tcPr>
          <w:p w:rsidR="00394BBA" w:rsidRPr="00394BBA" w:rsidRDefault="00394BBA">
            <w:pPr>
              <w:rPr>
                <w:b/>
                <w:bCs/>
                <w:color w:val="FFFFFF" w:themeColor="background1"/>
                <w:u w:val="single"/>
              </w:rPr>
            </w:pPr>
          </w:p>
        </w:tc>
      </w:tr>
      <w:tr w:rsidR="00394BBA" w:rsidTr="007E6BC2">
        <w:tc>
          <w:tcPr>
            <w:tcW w:w="9576" w:type="dxa"/>
            <w:gridSpan w:val="2"/>
          </w:tcPr>
          <w:p w:rsidR="00394BBA" w:rsidRDefault="00394BBA">
            <w:pPr>
              <w:rPr>
                <w:b/>
                <w:bCs/>
              </w:rPr>
            </w:pPr>
            <w:r>
              <w:rPr>
                <w:b/>
                <w:bCs/>
              </w:rPr>
              <w:t>You are free to do as you see fit</w:t>
            </w:r>
          </w:p>
          <w:p w:rsidR="001E1A34" w:rsidRPr="009277B0" w:rsidRDefault="001E1A34">
            <w:pPr>
              <w:rPr>
                <w:b/>
                <w:bCs/>
                <w:u w:val="single"/>
              </w:rPr>
            </w:pPr>
          </w:p>
        </w:tc>
      </w:tr>
      <w:tr w:rsidR="0055215D" w:rsidRPr="0055215D" w:rsidTr="0055215D">
        <w:tc>
          <w:tcPr>
            <w:tcW w:w="9576" w:type="dxa"/>
            <w:gridSpan w:val="2"/>
            <w:shd w:val="clear" w:color="auto" w:fill="404040" w:themeFill="text1" w:themeFillTint="BF"/>
          </w:tcPr>
          <w:p w:rsidR="0055215D" w:rsidRPr="0055215D" w:rsidRDefault="0055215D">
            <w:pPr>
              <w:rPr>
                <w:b/>
                <w:bCs/>
                <w:color w:val="FFFFFF" w:themeColor="background1"/>
              </w:rPr>
            </w:pPr>
            <w:r w:rsidRPr="0055215D">
              <w:rPr>
                <w:b/>
                <w:bCs/>
                <w:color w:val="FFFFFF" w:themeColor="background1"/>
              </w:rPr>
              <w:t>1:50-3:30</w:t>
            </w:r>
            <w:r>
              <w:rPr>
                <w:b/>
                <w:bCs/>
                <w:color w:val="FFFFFF" w:themeColor="background1"/>
              </w:rPr>
              <w:t xml:space="preserve"> 6</w:t>
            </w:r>
            <w:r w:rsidRPr="0055215D">
              <w:rPr>
                <w:b/>
                <w:bCs/>
                <w:color w:val="FFFFFF" w:themeColor="background1"/>
                <w:vertAlign w:val="superscript"/>
              </w:rPr>
              <w:t>th</w:t>
            </w:r>
            <w:r>
              <w:rPr>
                <w:b/>
                <w:bCs/>
                <w:color w:val="FFFFFF" w:themeColor="background1"/>
              </w:rPr>
              <w:t xml:space="preserve"> grade ESL/8</w:t>
            </w:r>
            <w:r w:rsidRPr="0055215D">
              <w:rPr>
                <w:b/>
                <w:bCs/>
                <w:color w:val="FFFFFF" w:themeColor="background1"/>
                <w:vertAlign w:val="superscript"/>
              </w:rPr>
              <w:t>th</w:t>
            </w:r>
            <w:r>
              <w:rPr>
                <w:b/>
                <w:bCs/>
                <w:color w:val="FFFFFF" w:themeColor="background1"/>
              </w:rPr>
              <w:t xml:space="preserve"> grade AE</w:t>
            </w:r>
          </w:p>
        </w:tc>
      </w:tr>
      <w:tr w:rsidR="00E13A97" w:rsidTr="003B7AF3">
        <w:tc>
          <w:tcPr>
            <w:tcW w:w="4788" w:type="dxa"/>
          </w:tcPr>
          <w:p w:rsidR="00D43F47" w:rsidRDefault="00E13A97" w:rsidP="00E13A97">
            <w:r w:rsidRPr="001D0F97">
              <w:rPr>
                <w:b/>
                <w:bCs/>
              </w:rPr>
              <w:t>Materials:</w:t>
            </w:r>
            <w:r w:rsidR="00D43F47">
              <w:t xml:space="preserve"> </w:t>
            </w:r>
          </w:p>
          <w:p w:rsidR="00D43F47" w:rsidRDefault="00D43F47" w:rsidP="00E13A97"/>
          <w:p w:rsidR="00E13A97" w:rsidRDefault="00E13A97" w:rsidP="00E13A97">
            <w:r w:rsidRPr="001D0F97">
              <w:rPr>
                <w:b/>
                <w:bCs/>
                <w:u w:val="single"/>
              </w:rPr>
              <w:t>Lesson Plans:</w:t>
            </w:r>
            <w:r w:rsidR="00D43F47">
              <w:t xml:space="preserve"> </w:t>
            </w:r>
          </w:p>
          <w:p w:rsidR="0036224A" w:rsidRDefault="0036224A" w:rsidP="00E13A97"/>
          <w:p w:rsidR="0036224A" w:rsidRPr="00403AE3" w:rsidRDefault="0036224A" w:rsidP="00E13A97">
            <w:pPr>
              <w:rPr>
                <w:b/>
                <w:bCs/>
              </w:rPr>
            </w:pPr>
            <w:r w:rsidRPr="0036224A">
              <w:rPr>
                <w:b/>
                <w:bCs/>
                <w:u w:val="single"/>
              </w:rPr>
              <w:t>By special arrangement:</w:t>
            </w:r>
          </w:p>
          <w:p w:rsidR="0036224A" w:rsidRDefault="0036224A" w:rsidP="00E13A97"/>
          <w:p w:rsidR="00E13A97" w:rsidRDefault="00E13A97" w:rsidP="00E13A97">
            <w:r w:rsidRPr="00ED08F8">
              <w:rPr>
                <w:b/>
                <w:bCs/>
                <w:u w:val="single"/>
              </w:rPr>
              <w:t>General Directions:</w:t>
            </w:r>
            <w:r w:rsidR="00D43F47">
              <w:t xml:space="preserve"> </w:t>
            </w:r>
          </w:p>
          <w:p w:rsidR="00FB251B" w:rsidRDefault="00FB251B" w:rsidP="00E13A97"/>
          <w:p w:rsidR="00FF1369" w:rsidRDefault="00FB251B" w:rsidP="00FF1369">
            <w:pPr>
              <w:rPr>
                <w:b/>
                <w:bCs/>
              </w:rPr>
            </w:pPr>
            <w:r w:rsidRPr="001E1A34">
              <w:rPr>
                <w:b/>
                <w:bCs/>
                <w:u w:val="single"/>
              </w:rPr>
              <w:t>Focus Students:</w:t>
            </w:r>
            <w:r w:rsidR="00D43F47">
              <w:t xml:space="preserve"> </w:t>
            </w:r>
          </w:p>
          <w:p w:rsidR="00FB251B" w:rsidRDefault="00FB251B" w:rsidP="00FB251B"/>
          <w:p w:rsidR="00FB251B" w:rsidRDefault="00FB251B" w:rsidP="00FB251B"/>
          <w:p w:rsidR="00D43F47" w:rsidRDefault="00FB251B" w:rsidP="00D43F47">
            <w:r w:rsidRPr="001E1A34">
              <w:rPr>
                <w:b/>
                <w:bCs/>
                <w:u w:val="single"/>
              </w:rPr>
              <w:t>Remedy:</w:t>
            </w:r>
            <w:r w:rsidR="00D43F47">
              <w:t xml:space="preserve"> </w:t>
            </w:r>
          </w:p>
          <w:p w:rsidR="00D43F47" w:rsidRDefault="00D43F47" w:rsidP="00D43F47"/>
          <w:p w:rsidR="00804DE8" w:rsidRDefault="00804DE8" w:rsidP="00D43F47">
            <w:r w:rsidRPr="00804DE8">
              <w:rPr>
                <w:b/>
                <w:bCs/>
                <w:u w:val="single"/>
              </w:rPr>
              <w:t>Reliable Students:</w:t>
            </w:r>
            <w:r>
              <w:t xml:space="preserve"> </w:t>
            </w:r>
          </w:p>
          <w:p w:rsidR="00D43F47" w:rsidRDefault="00D43F47" w:rsidP="00D43F47"/>
          <w:p w:rsidR="00D43F47" w:rsidRDefault="00D43F47" w:rsidP="00D43F47"/>
          <w:p w:rsidR="00D43F47" w:rsidRDefault="00D43F47" w:rsidP="00D43F47">
            <w:pPr>
              <w:rPr>
                <w:b/>
                <w:bCs/>
              </w:rPr>
            </w:pPr>
          </w:p>
        </w:tc>
        <w:tc>
          <w:tcPr>
            <w:tcW w:w="4788" w:type="dxa"/>
          </w:tcPr>
          <w:p w:rsidR="00E13A97" w:rsidRDefault="00E13A97">
            <w:r w:rsidRPr="009277B0">
              <w:rPr>
                <w:b/>
                <w:bCs/>
                <w:u w:val="single"/>
              </w:rPr>
              <w:t>Absent Students:</w:t>
            </w:r>
            <w:r>
              <w:t xml:space="preserve"> (Please note)</w:t>
            </w:r>
          </w:p>
          <w:p w:rsidR="001E1A34" w:rsidRDefault="001E1A34"/>
          <w:p w:rsidR="001E1A34" w:rsidRDefault="001E1A34"/>
          <w:p w:rsidR="001E1A34" w:rsidRDefault="001E1A34">
            <w:pPr>
              <w:rPr>
                <w:b/>
                <w:bCs/>
              </w:rPr>
            </w:pPr>
          </w:p>
        </w:tc>
      </w:tr>
      <w:tr w:rsidR="00724862" w:rsidRPr="00724862" w:rsidTr="00724862">
        <w:tc>
          <w:tcPr>
            <w:tcW w:w="9576" w:type="dxa"/>
            <w:gridSpan w:val="2"/>
            <w:shd w:val="clear" w:color="auto" w:fill="404040" w:themeFill="text1" w:themeFillTint="BF"/>
          </w:tcPr>
          <w:p w:rsidR="00724862" w:rsidRPr="00724862" w:rsidRDefault="00724862">
            <w:pPr>
              <w:rPr>
                <w:color w:val="FFFFFF" w:themeColor="background1"/>
              </w:rPr>
            </w:pPr>
            <w:r w:rsidRPr="00724862">
              <w:rPr>
                <w:color w:val="FFFFFF" w:themeColor="background1"/>
              </w:rPr>
              <w:t>Afternoon Dismissal</w:t>
            </w:r>
          </w:p>
        </w:tc>
      </w:tr>
      <w:tr w:rsidR="00724862" w:rsidTr="00D56E8E">
        <w:tc>
          <w:tcPr>
            <w:tcW w:w="9576" w:type="dxa"/>
            <w:gridSpan w:val="2"/>
          </w:tcPr>
          <w:p w:rsidR="00724862" w:rsidRDefault="00724862">
            <w:pPr>
              <w:rPr>
                <w:b/>
                <w:bCs/>
                <w:u w:val="single"/>
              </w:rPr>
            </w:pPr>
            <w:r>
              <w:rPr>
                <w:b/>
                <w:bCs/>
                <w:u w:val="single"/>
              </w:rPr>
              <w:t xml:space="preserve">Car riders and walkers: </w:t>
            </w:r>
          </w:p>
          <w:p w:rsidR="00724862" w:rsidRPr="00724862" w:rsidRDefault="00724862">
            <w:r>
              <w:rPr>
                <w:b/>
                <w:bCs/>
                <w:u w:val="single"/>
              </w:rPr>
              <w:t xml:space="preserve">First Wave: </w:t>
            </w:r>
          </w:p>
          <w:p w:rsidR="00724862" w:rsidRDefault="00724862">
            <w:r>
              <w:rPr>
                <w:b/>
                <w:bCs/>
                <w:u w:val="single"/>
              </w:rPr>
              <w:t xml:space="preserve">Second Wave: </w:t>
            </w:r>
          </w:p>
          <w:p w:rsidR="00724862" w:rsidRPr="00724862" w:rsidRDefault="00724862">
            <w:r w:rsidRPr="00724862">
              <w:rPr>
                <w:b/>
                <w:bCs/>
                <w:u w:val="single"/>
              </w:rPr>
              <w:t>After School:</w:t>
            </w:r>
            <w:r>
              <w:t xml:space="preserve"> </w:t>
            </w:r>
          </w:p>
        </w:tc>
      </w:tr>
    </w:tbl>
    <w:p w:rsidR="00D43F47" w:rsidRDefault="00D43F47" w:rsidP="00760981">
      <w:pPr>
        <w:jc w:val="center"/>
        <w:rPr>
          <w:rFonts w:ascii="Freestyle Script" w:hAnsi="Freestyle Script"/>
          <w:sz w:val="36"/>
          <w:szCs w:val="36"/>
        </w:rPr>
      </w:pPr>
    </w:p>
    <w:p w:rsidR="00D43F47" w:rsidRDefault="00D43F47" w:rsidP="00760981">
      <w:pPr>
        <w:jc w:val="center"/>
        <w:rPr>
          <w:rFonts w:ascii="Freestyle Script" w:hAnsi="Freestyle Script"/>
          <w:sz w:val="36"/>
          <w:szCs w:val="36"/>
        </w:rPr>
      </w:pPr>
    </w:p>
    <w:p w:rsidR="00D43F47" w:rsidRDefault="00D43F47" w:rsidP="00760981">
      <w:pPr>
        <w:jc w:val="center"/>
        <w:rPr>
          <w:rFonts w:ascii="Freestyle Script" w:hAnsi="Freestyle Script"/>
          <w:sz w:val="36"/>
          <w:szCs w:val="36"/>
        </w:rPr>
      </w:pPr>
    </w:p>
    <w:p w:rsidR="00D43F47" w:rsidRDefault="00D43F47" w:rsidP="00760981">
      <w:pPr>
        <w:jc w:val="center"/>
        <w:rPr>
          <w:rFonts w:ascii="Freestyle Script" w:hAnsi="Freestyle Script"/>
          <w:sz w:val="36"/>
          <w:szCs w:val="36"/>
        </w:rPr>
      </w:pPr>
    </w:p>
    <w:p w:rsidR="00D43F47" w:rsidRDefault="00D43F47" w:rsidP="00760981">
      <w:pPr>
        <w:jc w:val="center"/>
        <w:rPr>
          <w:rFonts w:ascii="Freestyle Script" w:hAnsi="Freestyle Script"/>
          <w:sz w:val="36"/>
          <w:szCs w:val="36"/>
        </w:rPr>
      </w:pPr>
    </w:p>
    <w:p w:rsidR="00D43F47" w:rsidRDefault="00D43F47" w:rsidP="00760981">
      <w:pPr>
        <w:jc w:val="center"/>
        <w:rPr>
          <w:rFonts w:ascii="Freestyle Script" w:hAnsi="Freestyle Script"/>
          <w:sz w:val="36"/>
          <w:szCs w:val="36"/>
        </w:rPr>
      </w:pPr>
    </w:p>
    <w:p w:rsidR="00760981" w:rsidRDefault="00575DF1" w:rsidP="00760981">
      <w:pPr>
        <w:jc w:val="center"/>
        <w:rPr>
          <w:rFonts w:ascii="Freestyle Script" w:hAnsi="Freestyle Script"/>
          <w:sz w:val="36"/>
          <w:szCs w:val="36"/>
        </w:rPr>
      </w:pPr>
      <w:proofErr w:type="gramStart"/>
      <w:r w:rsidRPr="00760981">
        <w:rPr>
          <w:rFonts w:ascii="Freestyle Script" w:hAnsi="Freestyle Script"/>
          <w:sz w:val="36"/>
          <w:szCs w:val="36"/>
        </w:rPr>
        <w:t>Thank you again for coming to substitute in my in my classroom for today.</w:t>
      </w:r>
      <w:proofErr w:type="gramEnd"/>
    </w:p>
    <w:p w:rsidR="00FC3880" w:rsidRDefault="00575DF1" w:rsidP="00760981">
      <w:pPr>
        <w:jc w:val="center"/>
        <w:rPr>
          <w:rFonts w:ascii="Freestyle Script" w:hAnsi="Freestyle Script"/>
          <w:sz w:val="36"/>
          <w:szCs w:val="36"/>
        </w:rPr>
      </w:pPr>
      <w:r w:rsidRPr="00760981">
        <w:rPr>
          <w:rFonts w:ascii="Freestyle Script" w:hAnsi="Freestyle Script"/>
          <w:sz w:val="36"/>
          <w:szCs w:val="36"/>
        </w:rPr>
        <w:t xml:space="preserve"> It means more than you know!</w:t>
      </w:r>
    </w:p>
    <w:p w:rsidR="000A3481" w:rsidRPr="00760981" w:rsidRDefault="000A3481" w:rsidP="000A3481">
      <w:pPr>
        <w:rPr>
          <w:rFonts w:ascii="Freestyle Script" w:hAnsi="Freestyle Script"/>
        </w:rPr>
      </w:pPr>
      <w:r>
        <w:rPr>
          <w:rFonts w:ascii="Freestyle Script" w:hAnsi="Freestyle Script"/>
          <w:sz w:val="36"/>
          <w:szCs w:val="36"/>
        </w:rPr>
        <w:t>Substitute Notes:</w:t>
      </w:r>
    </w:p>
    <w:sectPr w:rsidR="000A3481" w:rsidRPr="00760981" w:rsidSect="00811A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58" w:rsidRDefault="00387758" w:rsidP="00387758">
      <w:pPr>
        <w:spacing w:after="0" w:line="240" w:lineRule="auto"/>
      </w:pPr>
      <w:r>
        <w:separator/>
      </w:r>
    </w:p>
  </w:endnote>
  <w:endnote w:type="continuationSeparator" w:id="1">
    <w:p w:rsidR="00387758" w:rsidRDefault="00387758" w:rsidP="00387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58" w:rsidRDefault="00387758" w:rsidP="00387758">
      <w:pPr>
        <w:spacing w:after="0" w:line="240" w:lineRule="auto"/>
      </w:pPr>
      <w:r>
        <w:separator/>
      </w:r>
    </w:p>
  </w:footnote>
  <w:footnote w:type="continuationSeparator" w:id="1">
    <w:p w:rsidR="00387758" w:rsidRDefault="00387758" w:rsidP="00387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C2EE5E8132447B282FB3FBAB2FDFAC5"/>
      </w:placeholder>
      <w:dataBinding w:prefixMappings="xmlns:ns0='http://schemas.openxmlformats.org/package/2006/metadata/core-properties' xmlns:ns1='http://purl.org/dc/elements/1.1/'" w:xpath="/ns0:coreProperties[1]/ns1:title[1]" w:storeItemID="{6C3C8BC8-F283-45AE-878A-BAB7291924A1}"/>
      <w:text/>
    </w:sdtPr>
    <w:sdtContent>
      <w:p w:rsidR="00387758" w:rsidRDefault="00387758" w:rsidP="0038775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Substitute Lesson Plans</w:t>
        </w:r>
      </w:p>
    </w:sdtContent>
  </w:sdt>
  <w:p w:rsidR="00387758" w:rsidRDefault="003877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387758"/>
    <w:rsid w:val="00005CCD"/>
    <w:rsid w:val="0003763A"/>
    <w:rsid w:val="000A3481"/>
    <w:rsid w:val="001D080F"/>
    <w:rsid w:val="001D0F97"/>
    <w:rsid w:val="001E1A34"/>
    <w:rsid w:val="00216BBD"/>
    <w:rsid w:val="0036224A"/>
    <w:rsid w:val="00387758"/>
    <w:rsid w:val="00394BBA"/>
    <w:rsid w:val="003D1A51"/>
    <w:rsid w:val="00403AE3"/>
    <w:rsid w:val="004A712C"/>
    <w:rsid w:val="004D04A8"/>
    <w:rsid w:val="004F260B"/>
    <w:rsid w:val="0055215D"/>
    <w:rsid w:val="00575DF1"/>
    <w:rsid w:val="005F6214"/>
    <w:rsid w:val="005F6307"/>
    <w:rsid w:val="006731ED"/>
    <w:rsid w:val="006E0A70"/>
    <w:rsid w:val="00724862"/>
    <w:rsid w:val="00760981"/>
    <w:rsid w:val="007E0802"/>
    <w:rsid w:val="00804DE8"/>
    <w:rsid w:val="00811A4D"/>
    <w:rsid w:val="0088223F"/>
    <w:rsid w:val="008B7BF3"/>
    <w:rsid w:val="008E59D3"/>
    <w:rsid w:val="009277B0"/>
    <w:rsid w:val="009441E9"/>
    <w:rsid w:val="00953773"/>
    <w:rsid w:val="00A16853"/>
    <w:rsid w:val="00BF76D0"/>
    <w:rsid w:val="00C64E5C"/>
    <w:rsid w:val="00CF1622"/>
    <w:rsid w:val="00D43F47"/>
    <w:rsid w:val="00D57E9B"/>
    <w:rsid w:val="00E13A97"/>
    <w:rsid w:val="00ED08F8"/>
    <w:rsid w:val="00ED7F97"/>
    <w:rsid w:val="00F6688E"/>
    <w:rsid w:val="00F80FAA"/>
    <w:rsid w:val="00FB251B"/>
    <w:rsid w:val="00FC3880"/>
    <w:rsid w:val="00FF13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58"/>
  </w:style>
  <w:style w:type="paragraph" w:styleId="Footer">
    <w:name w:val="footer"/>
    <w:basedOn w:val="Normal"/>
    <w:link w:val="FooterChar"/>
    <w:uiPriority w:val="99"/>
    <w:semiHidden/>
    <w:unhideWhenUsed/>
    <w:rsid w:val="003877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758"/>
  </w:style>
  <w:style w:type="paragraph" w:styleId="BalloonText">
    <w:name w:val="Balloon Text"/>
    <w:basedOn w:val="Normal"/>
    <w:link w:val="BalloonTextChar"/>
    <w:uiPriority w:val="99"/>
    <w:semiHidden/>
    <w:unhideWhenUsed/>
    <w:rsid w:val="0038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58"/>
    <w:rPr>
      <w:rFonts w:ascii="Tahoma" w:hAnsi="Tahoma" w:cs="Tahoma"/>
      <w:sz w:val="16"/>
      <w:szCs w:val="16"/>
    </w:rPr>
  </w:style>
  <w:style w:type="table" w:styleId="TableGrid">
    <w:name w:val="Table Grid"/>
    <w:basedOn w:val="TableNormal"/>
    <w:uiPriority w:val="59"/>
    <w:rsid w:val="00387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2EE5E8132447B282FB3FBAB2FDFAC5"/>
        <w:category>
          <w:name w:val="General"/>
          <w:gallery w:val="placeholder"/>
        </w:category>
        <w:types>
          <w:type w:val="bbPlcHdr"/>
        </w:types>
        <w:behaviors>
          <w:behavior w:val="content"/>
        </w:behaviors>
        <w:guid w:val="{E882D1C0-7E63-4E8F-8B4E-A5E44491736D}"/>
      </w:docPartPr>
      <w:docPartBody>
        <w:p w:rsidR="00B71678" w:rsidRDefault="00450C1A" w:rsidP="00450C1A">
          <w:pPr>
            <w:pStyle w:val="CC2EE5E8132447B282FB3FBAB2FDFA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0C1A"/>
    <w:rsid w:val="00450C1A"/>
    <w:rsid w:val="00B7167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EE5E8132447B282FB3FBAB2FDFAC5">
    <w:name w:val="CC2EE5E8132447B282FB3FBAB2FDFAC5"/>
    <w:rsid w:val="00450C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EAB9-8BFA-4C8C-A429-79ADA85F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308</Words>
  <Characters>1761</Characters>
  <Application>Microsoft Office Word</Application>
  <DocSecurity>0</DocSecurity>
  <Lines>14</Lines>
  <Paragraphs>4</Paragraphs>
  <ScaleCrop>false</ScaleCrop>
  <Company>Charlotte Mecklenburg Schools</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Substitute Lesson Plans</dc:title>
  <dc:subject/>
  <dc:creator>agm.hopkins</dc:creator>
  <cp:keywords/>
  <dc:description/>
  <cp:lastModifiedBy>agm.hopkins</cp:lastModifiedBy>
  <cp:revision>5</cp:revision>
  <dcterms:created xsi:type="dcterms:W3CDTF">2014-04-11T17:57:00Z</dcterms:created>
  <dcterms:modified xsi:type="dcterms:W3CDTF">2014-04-11T18:05:00Z</dcterms:modified>
</cp:coreProperties>
</file>